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2939A2" w:rsidTr="002939A2">
        <w:tc>
          <w:tcPr>
            <w:tcW w:w="4531" w:type="dxa"/>
          </w:tcPr>
          <w:p w:rsidR="002939A2" w:rsidRDefault="005810FE" w:rsidP="005810FE">
            <w:pPr>
              <w:jc w:val="right"/>
            </w:pPr>
            <w:r>
              <w:rPr>
                <w:noProof/>
                <w:lang w:eastAsia="fr-FR"/>
              </w:rPr>
              <w:t xml:space="preserve">                     </w:t>
            </w:r>
          </w:p>
        </w:tc>
        <w:tc>
          <w:tcPr>
            <w:tcW w:w="4531" w:type="dxa"/>
          </w:tcPr>
          <w:p w:rsidR="000C2C42" w:rsidRPr="002939A2" w:rsidRDefault="000C2C42" w:rsidP="005810FE">
            <w:pPr>
              <w:ind w:firstLine="289"/>
              <w:jc w:val="center"/>
              <w:rPr>
                <w:rFonts w:ascii="Arial Nova" w:hAnsi="Arial Nova"/>
                <w:sz w:val="36"/>
                <w:szCs w:val="36"/>
              </w:rPr>
            </w:pPr>
          </w:p>
        </w:tc>
      </w:tr>
    </w:tbl>
    <w:p w:rsidR="008B2003" w:rsidRDefault="005810FE" w:rsidP="00EF7819">
      <w:pPr>
        <w:ind w:left="2694" w:hanging="425"/>
        <w:rPr>
          <w:sz w:val="28"/>
          <w:szCs w:val="28"/>
        </w:rPr>
      </w:pP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>
            <wp:extent cx="3314700" cy="4557713"/>
            <wp:effectExtent l="19050" t="0" r="0" b="0"/>
            <wp:docPr id="7" name="Image 1" descr="C:\Users\Sans\Desktop\couverture énigmatique secrétai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\Desktop\couverture énigmatique secrétair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55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FE" w:rsidRDefault="005810FE">
      <w:pPr>
        <w:rPr>
          <w:sz w:val="28"/>
          <w:szCs w:val="28"/>
        </w:rPr>
      </w:pPr>
    </w:p>
    <w:p w:rsidR="005810FE" w:rsidRPr="002939A2" w:rsidRDefault="005810FE" w:rsidP="00EF7819">
      <w:pPr>
        <w:ind w:firstLine="289"/>
        <w:jc w:val="center"/>
        <w:rPr>
          <w:rFonts w:ascii="Garamond" w:hAnsi="Garamond"/>
          <w:b/>
          <w:bCs/>
          <w:sz w:val="36"/>
          <w:szCs w:val="36"/>
        </w:rPr>
      </w:pPr>
      <w:r w:rsidRPr="002939A2">
        <w:rPr>
          <w:rFonts w:ascii="Garamond" w:hAnsi="Garamond"/>
          <w:b/>
          <w:bCs/>
          <w:sz w:val="36"/>
          <w:szCs w:val="36"/>
        </w:rPr>
        <w:t>L’énigmatique Secrétaire de Marcel Proust</w:t>
      </w:r>
    </w:p>
    <w:p w:rsidR="005810FE" w:rsidRPr="00EF7819" w:rsidRDefault="005810FE" w:rsidP="00EF7819">
      <w:pPr>
        <w:ind w:firstLine="289"/>
        <w:jc w:val="center"/>
        <w:rPr>
          <w:rFonts w:ascii="Garamond" w:hAnsi="Garamond"/>
          <w:b/>
          <w:sz w:val="32"/>
          <w:szCs w:val="32"/>
        </w:rPr>
      </w:pPr>
      <w:r w:rsidRPr="00EF7819">
        <w:rPr>
          <w:rFonts w:ascii="Garamond" w:hAnsi="Garamond"/>
          <w:b/>
          <w:sz w:val="32"/>
          <w:szCs w:val="32"/>
        </w:rPr>
        <w:t xml:space="preserve">Roman de Gilles </w:t>
      </w:r>
      <w:proofErr w:type="spellStart"/>
      <w:r w:rsidRPr="00EF7819">
        <w:rPr>
          <w:rFonts w:ascii="Garamond" w:hAnsi="Garamond"/>
          <w:b/>
          <w:sz w:val="32"/>
          <w:szCs w:val="32"/>
        </w:rPr>
        <w:t>Desmons</w:t>
      </w:r>
      <w:proofErr w:type="spellEnd"/>
    </w:p>
    <w:p w:rsidR="005810FE" w:rsidRPr="00EF7819" w:rsidRDefault="005810FE" w:rsidP="00EF7819">
      <w:pPr>
        <w:ind w:firstLine="289"/>
        <w:jc w:val="center"/>
        <w:rPr>
          <w:rFonts w:ascii="Garamond" w:hAnsi="Garamond"/>
          <w:b/>
          <w:sz w:val="32"/>
          <w:szCs w:val="32"/>
        </w:rPr>
      </w:pPr>
      <w:r w:rsidRPr="00EF7819">
        <w:rPr>
          <w:rFonts w:ascii="Garamond" w:hAnsi="Garamond"/>
          <w:b/>
          <w:sz w:val="32"/>
          <w:szCs w:val="32"/>
        </w:rPr>
        <w:t xml:space="preserve">Illustration de </w:t>
      </w:r>
      <w:proofErr w:type="spellStart"/>
      <w:r w:rsidRPr="00EF7819">
        <w:rPr>
          <w:rFonts w:ascii="Garamond" w:hAnsi="Garamond"/>
          <w:b/>
          <w:sz w:val="32"/>
          <w:szCs w:val="32"/>
        </w:rPr>
        <w:t>Tree</w:t>
      </w:r>
      <w:proofErr w:type="spellEnd"/>
      <w:r w:rsidRPr="00EF7819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Pr="00EF7819">
        <w:rPr>
          <w:rFonts w:ascii="Garamond" w:hAnsi="Garamond"/>
          <w:b/>
          <w:sz w:val="32"/>
          <w:szCs w:val="32"/>
        </w:rPr>
        <w:t>Conway</w:t>
      </w:r>
      <w:proofErr w:type="spellEnd"/>
    </w:p>
    <w:p w:rsidR="005810FE" w:rsidRDefault="005810FE" w:rsidP="00EF7819">
      <w:pPr>
        <w:ind w:firstLine="289"/>
        <w:jc w:val="center"/>
        <w:rPr>
          <w:rFonts w:ascii="Garamond" w:hAnsi="Garamond"/>
          <w:b/>
          <w:sz w:val="36"/>
          <w:szCs w:val="36"/>
        </w:rPr>
      </w:pPr>
    </w:p>
    <w:p w:rsidR="005810FE" w:rsidRDefault="005810FE" w:rsidP="00EF7819">
      <w:pPr>
        <w:ind w:firstLine="289"/>
        <w:jc w:val="center"/>
        <w:rPr>
          <w:rFonts w:ascii="Garamond" w:hAnsi="Garamond"/>
          <w:b/>
          <w:sz w:val="36"/>
          <w:szCs w:val="36"/>
        </w:rPr>
      </w:pPr>
      <w:r w:rsidRPr="00B04FA6">
        <w:rPr>
          <w:rFonts w:ascii="Garamond" w:hAnsi="Garamond"/>
          <w:b/>
          <w:sz w:val="36"/>
          <w:szCs w:val="36"/>
        </w:rPr>
        <w:t>Samedi 4 décembre 2021 à 17h</w:t>
      </w:r>
      <w:r>
        <w:rPr>
          <w:rFonts w:ascii="Garamond" w:hAnsi="Garamond"/>
          <w:b/>
          <w:sz w:val="36"/>
          <w:szCs w:val="36"/>
        </w:rPr>
        <w:t xml:space="preserve"> au</w:t>
      </w:r>
      <w:r w:rsidRPr="00B04FA6">
        <w:rPr>
          <w:rFonts w:ascii="Garamond" w:hAnsi="Garamond"/>
          <w:b/>
          <w:sz w:val="36"/>
          <w:szCs w:val="36"/>
        </w:rPr>
        <w:t xml:space="preserve"> Carla-Bayle</w:t>
      </w:r>
    </w:p>
    <w:p w:rsidR="005810FE" w:rsidRDefault="005810FE" w:rsidP="00EF7819">
      <w:pPr>
        <w:ind w:firstLine="289"/>
        <w:jc w:val="center"/>
        <w:rPr>
          <w:rFonts w:ascii="Garamond" w:hAnsi="Garamond"/>
          <w:b/>
          <w:sz w:val="32"/>
          <w:szCs w:val="32"/>
        </w:rPr>
      </w:pPr>
      <w:r w:rsidRPr="005810FE">
        <w:rPr>
          <w:rFonts w:ascii="Garamond" w:hAnsi="Garamond"/>
          <w:b/>
          <w:sz w:val="32"/>
          <w:szCs w:val="32"/>
        </w:rPr>
        <w:t>Salle des associations du Musée Pierre Bayle</w:t>
      </w:r>
    </w:p>
    <w:p w:rsidR="00EF7819" w:rsidRDefault="00EF7819" w:rsidP="00EF7819">
      <w:pPr>
        <w:ind w:firstLine="289"/>
        <w:jc w:val="center"/>
        <w:rPr>
          <w:rFonts w:ascii="Garamond" w:hAnsi="Garamond"/>
          <w:b/>
          <w:sz w:val="32"/>
          <w:szCs w:val="32"/>
        </w:rPr>
      </w:pPr>
    </w:p>
    <w:p w:rsidR="00EF7819" w:rsidRPr="005810FE" w:rsidRDefault="00EF7819" w:rsidP="00EF7819">
      <w:pPr>
        <w:ind w:firstLine="289"/>
        <w:jc w:val="center"/>
        <w:rPr>
          <w:rFonts w:ascii="Garamond" w:hAnsi="Garamond"/>
          <w:b/>
          <w:sz w:val="32"/>
          <w:szCs w:val="32"/>
        </w:rPr>
      </w:pPr>
    </w:p>
    <w:p w:rsidR="005810FE" w:rsidRPr="00EF7819" w:rsidRDefault="00EF7819" w:rsidP="00EF7819">
      <w:pPr>
        <w:jc w:val="center"/>
        <w:rPr>
          <w:rFonts w:ascii="Garamond" w:hAnsi="Garamond"/>
          <w:b/>
          <w:sz w:val="28"/>
          <w:szCs w:val="28"/>
        </w:rPr>
      </w:pPr>
      <w:r w:rsidRPr="00EF7819">
        <w:rPr>
          <w:rFonts w:ascii="Garamond" w:hAnsi="Garamond"/>
          <w:b/>
          <w:sz w:val="28"/>
          <w:szCs w:val="28"/>
        </w:rPr>
        <w:t>L</w:t>
      </w:r>
      <w:r w:rsidR="005810FE" w:rsidRPr="00EF7819">
        <w:rPr>
          <w:rFonts w:ascii="Garamond" w:hAnsi="Garamond"/>
          <w:b/>
          <w:sz w:val="28"/>
          <w:szCs w:val="28"/>
        </w:rPr>
        <w:t>a présentation</w:t>
      </w:r>
      <w:r w:rsidRPr="00EF7819">
        <w:rPr>
          <w:rFonts w:ascii="Garamond" w:hAnsi="Garamond"/>
          <w:b/>
          <w:sz w:val="28"/>
          <w:szCs w:val="28"/>
        </w:rPr>
        <w:t xml:space="preserve"> du</w:t>
      </w:r>
      <w:r w:rsidR="005810FE" w:rsidRPr="00EF7819">
        <w:rPr>
          <w:rFonts w:ascii="Garamond" w:hAnsi="Garamond"/>
          <w:b/>
          <w:sz w:val="28"/>
          <w:szCs w:val="28"/>
        </w:rPr>
        <w:t xml:space="preserve"> roman </w:t>
      </w:r>
      <w:r w:rsidRPr="00EF7819">
        <w:rPr>
          <w:rFonts w:ascii="Garamond" w:hAnsi="Garamond"/>
          <w:b/>
          <w:sz w:val="28"/>
          <w:szCs w:val="28"/>
        </w:rPr>
        <w:t xml:space="preserve">sera accompagnée </w:t>
      </w:r>
      <w:r w:rsidR="005810FE" w:rsidRPr="00EF7819">
        <w:rPr>
          <w:rFonts w:ascii="Garamond" w:hAnsi="Garamond"/>
          <w:b/>
          <w:sz w:val="28"/>
          <w:szCs w:val="28"/>
        </w:rPr>
        <w:t>de lectures d’extraits du livre.</w:t>
      </w:r>
    </w:p>
    <w:p w:rsidR="005810FE" w:rsidRPr="00EF7819" w:rsidRDefault="005810FE" w:rsidP="00EF7819">
      <w:pPr>
        <w:jc w:val="center"/>
        <w:rPr>
          <w:rFonts w:ascii="Garamond" w:hAnsi="Garamond"/>
          <w:b/>
          <w:sz w:val="28"/>
          <w:szCs w:val="28"/>
        </w:rPr>
      </w:pPr>
      <w:r w:rsidRPr="00EF7819">
        <w:rPr>
          <w:rFonts w:ascii="Garamond" w:hAnsi="Garamond"/>
          <w:b/>
          <w:sz w:val="28"/>
          <w:szCs w:val="28"/>
        </w:rPr>
        <w:t xml:space="preserve">Le vernissage des œuvres gravées aura lieu en présence de Larry </w:t>
      </w:r>
      <w:proofErr w:type="spellStart"/>
      <w:r w:rsidRPr="00EF7819">
        <w:rPr>
          <w:rFonts w:ascii="Garamond" w:hAnsi="Garamond"/>
          <w:b/>
          <w:sz w:val="28"/>
          <w:szCs w:val="28"/>
        </w:rPr>
        <w:t>Conway</w:t>
      </w:r>
      <w:proofErr w:type="spellEnd"/>
      <w:r w:rsidRPr="00EF7819">
        <w:rPr>
          <w:rFonts w:ascii="Garamond" w:hAnsi="Garamond"/>
          <w:b/>
          <w:sz w:val="28"/>
          <w:szCs w:val="28"/>
        </w:rPr>
        <w:t>.</w:t>
      </w:r>
    </w:p>
    <w:p w:rsidR="002939A2" w:rsidRPr="00EF7819" w:rsidRDefault="005810FE" w:rsidP="00EF7819">
      <w:pPr>
        <w:jc w:val="center"/>
        <w:rPr>
          <w:b/>
        </w:rPr>
      </w:pPr>
      <w:r w:rsidRPr="00EF7819">
        <w:rPr>
          <w:rFonts w:ascii="Garamond" w:hAnsi="Garamond"/>
          <w:b/>
          <w:sz w:val="28"/>
          <w:szCs w:val="28"/>
        </w:rPr>
        <w:t>Un temps de signatures du livre et des gravures clôturera cette soirée.</w:t>
      </w:r>
    </w:p>
    <w:sectPr w:rsidR="002939A2" w:rsidRPr="00EF7819" w:rsidSect="00EF7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7CC8"/>
    <w:rsid w:val="00017E7B"/>
    <w:rsid w:val="000C2C42"/>
    <w:rsid w:val="001870D1"/>
    <w:rsid w:val="002077E4"/>
    <w:rsid w:val="002939A2"/>
    <w:rsid w:val="00352596"/>
    <w:rsid w:val="00374297"/>
    <w:rsid w:val="00531AF1"/>
    <w:rsid w:val="005810FE"/>
    <w:rsid w:val="008435EB"/>
    <w:rsid w:val="008B2003"/>
    <w:rsid w:val="009A7CC8"/>
    <w:rsid w:val="00A94ADD"/>
    <w:rsid w:val="00B04FA6"/>
    <w:rsid w:val="00B65F54"/>
    <w:rsid w:val="00C242C2"/>
    <w:rsid w:val="00D572B9"/>
    <w:rsid w:val="00DA5DC7"/>
    <w:rsid w:val="00E316ED"/>
    <w:rsid w:val="00EF7819"/>
    <w:rsid w:val="00F1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3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2B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C2C42"/>
    <w:rPr>
      <w:b/>
      <w:bCs/>
    </w:rPr>
  </w:style>
  <w:style w:type="character" w:styleId="Accentuation">
    <w:name w:val="Emphasis"/>
    <w:basedOn w:val="Policepardfaut"/>
    <w:uiPriority w:val="20"/>
    <w:qFormat/>
    <w:rsid w:val="000C2C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desmons</dc:creator>
  <cp:lastModifiedBy>Sans</cp:lastModifiedBy>
  <cp:revision>3</cp:revision>
  <cp:lastPrinted>2021-10-27T19:11:00Z</cp:lastPrinted>
  <dcterms:created xsi:type="dcterms:W3CDTF">2021-11-04T17:10:00Z</dcterms:created>
  <dcterms:modified xsi:type="dcterms:W3CDTF">2021-11-04T17:23:00Z</dcterms:modified>
</cp:coreProperties>
</file>